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7B7FF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>Clave de licencia</w:t>
      </w:r>
    </w:p>
    <w:p w14:paraId="3F7A6C88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>httpwww.matrixtsl.com</w:t>
      </w:r>
    </w:p>
    <w:p w14:paraId="56A26E67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>Iniciando el compilador...</w:t>
      </w:r>
    </w:p>
    <w:p w14:paraId="30724CD2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proofErr w:type="spellStart"/>
      <w:r w:rsidRPr="00864E70">
        <w:rPr>
          <w:rFonts w:ascii="Arial" w:hAnsi="Arial" w:cs="Arial"/>
          <w:sz w:val="12"/>
          <w:szCs w:val="12"/>
        </w:rPr>
        <w:t>CProgram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Files (x</w:t>
      </w:r>
      <w:proofErr w:type="gramStart"/>
      <w:r w:rsidRPr="00864E70">
        <w:rPr>
          <w:rFonts w:ascii="Arial" w:hAnsi="Arial" w:cs="Arial"/>
          <w:sz w:val="12"/>
          <w:szCs w:val="12"/>
        </w:rPr>
        <w:t>86)</w:t>
      </w:r>
      <w:proofErr w:type="spellStart"/>
      <w:r w:rsidRPr="00864E70">
        <w:rPr>
          <w:rFonts w:ascii="Arial" w:hAnsi="Arial" w:cs="Arial"/>
          <w:sz w:val="12"/>
          <w:szCs w:val="12"/>
        </w:rPr>
        <w:t>Flowcode</w:t>
      </w:r>
      <w:proofErr w:type="spellEnd"/>
      <w:proofErr w:type="gramEnd"/>
      <w:r w:rsidRPr="00864E70">
        <w:rPr>
          <w:rFonts w:ascii="Arial" w:hAnsi="Arial" w:cs="Arial"/>
          <w:sz w:val="12"/>
          <w:szCs w:val="12"/>
        </w:rPr>
        <w:t xml:space="preserve"> v8Compilerspicbatchpic_xc8_comp.bat  16F882 </w:t>
      </w:r>
      <w:proofErr w:type="spellStart"/>
      <w:r w:rsidRPr="00864E70">
        <w:rPr>
          <w:rFonts w:ascii="Arial" w:hAnsi="Arial" w:cs="Arial"/>
          <w:sz w:val="12"/>
          <w:szCs w:val="12"/>
        </w:rPr>
        <w:t>CUsersFerminDesktop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Nivel_Liquido_16F882</w:t>
      </w:r>
    </w:p>
    <w:p w14:paraId="2BF9E13E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</w:p>
    <w:p w14:paraId="2C42CFE8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>CUsersFerminDesktopCPROGRA~2FLOWCO~3COMPIL~1</w:t>
      </w:r>
      <w:proofErr w:type="gramStart"/>
      <w:r w:rsidRPr="00864E70">
        <w:rPr>
          <w:rFonts w:ascii="Arial" w:hAnsi="Arial" w:cs="Arial"/>
          <w:sz w:val="12"/>
          <w:szCs w:val="12"/>
        </w:rPr>
        <w:t>picbatch..</w:t>
      </w:r>
      <w:proofErr w:type="gramEnd"/>
      <w:r w:rsidRPr="00864E70">
        <w:rPr>
          <w:rFonts w:ascii="Arial" w:hAnsi="Arial" w:cs="Arial"/>
          <w:sz w:val="12"/>
          <w:szCs w:val="12"/>
        </w:rPr>
        <w:t xml:space="preserve">binxc8.exe --chip=16F882  Nivel_Liquido_16F882.c --MSGDISABLE=359,1273,1388 --FLOAT=32 --DOUBLE=32 </w:t>
      </w:r>
    </w:p>
    <w:p w14:paraId="1A2EBC98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 xml:space="preserve">Microchip MPLAB XC8 C </w:t>
      </w:r>
      <w:proofErr w:type="spellStart"/>
      <w:r w:rsidRPr="00864E70">
        <w:rPr>
          <w:rFonts w:ascii="Arial" w:hAnsi="Arial" w:cs="Arial"/>
          <w:sz w:val="12"/>
          <w:szCs w:val="12"/>
        </w:rPr>
        <w:t>Compiler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(PRO </w:t>
      </w:r>
      <w:proofErr w:type="spellStart"/>
      <w:r w:rsidRPr="00864E70">
        <w:rPr>
          <w:rFonts w:ascii="Arial" w:hAnsi="Arial" w:cs="Arial"/>
          <w:sz w:val="12"/>
          <w:szCs w:val="12"/>
        </w:rPr>
        <w:t>Mode</w:t>
      </w:r>
      <w:proofErr w:type="spellEnd"/>
      <w:r w:rsidRPr="00864E70">
        <w:rPr>
          <w:rFonts w:ascii="Arial" w:hAnsi="Arial" w:cs="Arial"/>
          <w:sz w:val="12"/>
          <w:szCs w:val="12"/>
        </w:rPr>
        <w:t>) V1.45</w:t>
      </w:r>
    </w:p>
    <w:p w14:paraId="0E05C75F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proofErr w:type="spellStart"/>
      <w:r w:rsidRPr="00864E70">
        <w:rPr>
          <w:rFonts w:ascii="Arial" w:hAnsi="Arial" w:cs="Arial"/>
          <w:sz w:val="12"/>
          <w:szCs w:val="12"/>
        </w:rPr>
        <w:t>Build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date Nov 15 2017</w:t>
      </w:r>
    </w:p>
    <w:p w14:paraId="0EBE4B2D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proofErr w:type="spellStart"/>
      <w:r w:rsidRPr="00864E70">
        <w:rPr>
          <w:rFonts w:ascii="Arial" w:hAnsi="Arial" w:cs="Arial"/>
          <w:sz w:val="12"/>
          <w:szCs w:val="12"/>
        </w:rPr>
        <w:t>Part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Support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Version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1.45</w:t>
      </w:r>
    </w:p>
    <w:p w14:paraId="3556B1A6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 xml:space="preserve">Copyright (C) 2017 Microchip </w:t>
      </w:r>
      <w:proofErr w:type="spellStart"/>
      <w:r w:rsidRPr="00864E70">
        <w:rPr>
          <w:rFonts w:ascii="Arial" w:hAnsi="Arial" w:cs="Arial"/>
          <w:sz w:val="12"/>
          <w:szCs w:val="12"/>
        </w:rPr>
        <w:t>Technology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Inc.</w:t>
      </w:r>
    </w:p>
    <w:p w14:paraId="59E9FEE6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proofErr w:type="spellStart"/>
      <w:r w:rsidRPr="00864E70">
        <w:rPr>
          <w:rFonts w:ascii="Arial" w:hAnsi="Arial" w:cs="Arial"/>
          <w:sz w:val="12"/>
          <w:szCs w:val="12"/>
        </w:rPr>
        <w:t>License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type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Node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Configuration</w:t>
      </w:r>
      <w:proofErr w:type="spellEnd"/>
    </w:p>
    <w:p w14:paraId="00E4B658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</w:p>
    <w:p w14:paraId="6133F9F3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proofErr w:type="spellStart"/>
      <w:r w:rsidRPr="00864E70">
        <w:rPr>
          <w:rFonts w:ascii="Arial" w:hAnsi="Arial" w:cs="Arial"/>
          <w:sz w:val="12"/>
          <w:szCs w:val="12"/>
        </w:rPr>
        <w:t>using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updated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32-bit </w:t>
      </w:r>
      <w:proofErr w:type="spellStart"/>
      <w:r w:rsidRPr="00864E70">
        <w:rPr>
          <w:rFonts w:ascii="Arial" w:hAnsi="Arial" w:cs="Arial"/>
          <w:sz w:val="12"/>
          <w:szCs w:val="12"/>
        </w:rPr>
        <w:t>floating-point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libraries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; </w:t>
      </w:r>
      <w:proofErr w:type="spellStart"/>
      <w:r w:rsidRPr="00864E70">
        <w:rPr>
          <w:rFonts w:ascii="Arial" w:hAnsi="Arial" w:cs="Arial"/>
          <w:sz w:val="12"/>
          <w:szCs w:val="12"/>
        </w:rPr>
        <w:t>improved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accuracy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might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increase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code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size</w:t>
      </w:r>
      <w:proofErr w:type="spellEnd"/>
    </w:p>
    <w:p w14:paraId="2208D106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 xml:space="preserve">CProgramDataMatrixTSLFlowcodeV8CALinternals.c 77 (1090) variable _FCI_TMP_INT </w:t>
      </w:r>
      <w:proofErr w:type="spellStart"/>
      <w:r w:rsidRPr="00864E70">
        <w:rPr>
          <w:rFonts w:ascii="Arial" w:hAnsi="Arial" w:cs="Arial"/>
          <w:sz w:val="12"/>
          <w:szCs w:val="12"/>
        </w:rPr>
        <w:t>is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not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used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(</w:t>
      </w:r>
      <w:proofErr w:type="spellStart"/>
      <w:proofErr w:type="gramStart"/>
      <w:r w:rsidRPr="00864E70">
        <w:rPr>
          <w:rFonts w:ascii="Arial" w:hAnsi="Arial" w:cs="Arial"/>
          <w:sz w:val="12"/>
          <w:szCs w:val="12"/>
        </w:rPr>
        <w:t>warning</w:t>
      </w:r>
      <w:proofErr w:type="spellEnd"/>
      <w:proofErr w:type="gramEnd"/>
      <w:r w:rsidRPr="00864E70">
        <w:rPr>
          <w:rFonts w:ascii="Arial" w:hAnsi="Arial" w:cs="Arial"/>
          <w:sz w:val="12"/>
          <w:szCs w:val="12"/>
        </w:rPr>
        <w:t>)</w:t>
      </w:r>
    </w:p>
    <w:p w14:paraId="474787C7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 xml:space="preserve">Nivel_Liquido_16F882.c 25 (1090) variable _FCP_NULL </w:t>
      </w:r>
      <w:proofErr w:type="spellStart"/>
      <w:r w:rsidRPr="00864E70">
        <w:rPr>
          <w:rFonts w:ascii="Arial" w:hAnsi="Arial" w:cs="Arial"/>
          <w:sz w:val="12"/>
          <w:szCs w:val="12"/>
        </w:rPr>
        <w:t>is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not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used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(</w:t>
      </w:r>
      <w:proofErr w:type="spellStart"/>
      <w:proofErr w:type="gramStart"/>
      <w:r w:rsidRPr="00864E70">
        <w:rPr>
          <w:rFonts w:ascii="Arial" w:hAnsi="Arial" w:cs="Arial"/>
          <w:sz w:val="12"/>
          <w:szCs w:val="12"/>
        </w:rPr>
        <w:t>warning</w:t>
      </w:r>
      <w:proofErr w:type="spellEnd"/>
      <w:proofErr w:type="gramEnd"/>
      <w:r w:rsidRPr="00864E70">
        <w:rPr>
          <w:rFonts w:ascii="Arial" w:hAnsi="Arial" w:cs="Arial"/>
          <w:sz w:val="12"/>
          <w:szCs w:val="12"/>
        </w:rPr>
        <w:t>)</w:t>
      </w:r>
    </w:p>
    <w:p w14:paraId="1E30CAC4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 xml:space="preserve">CProgramDataMatrixTSLFlowcodeV8CALinternals.c 76 (1090) variable _FCI_TMP_STR </w:t>
      </w:r>
      <w:proofErr w:type="spellStart"/>
      <w:r w:rsidRPr="00864E70">
        <w:rPr>
          <w:rFonts w:ascii="Arial" w:hAnsi="Arial" w:cs="Arial"/>
          <w:sz w:val="12"/>
          <w:szCs w:val="12"/>
        </w:rPr>
        <w:t>is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not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</w:t>
      </w:r>
      <w:proofErr w:type="spellStart"/>
      <w:r w:rsidRPr="00864E70">
        <w:rPr>
          <w:rFonts w:ascii="Arial" w:hAnsi="Arial" w:cs="Arial"/>
          <w:sz w:val="12"/>
          <w:szCs w:val="12"/>
        </w:rPr>
        <w:t>used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(</w:t>
      </w:r>
      <w:proofErr w:type="spellStart"/>
      <w:proofErr w:type="gramStart"/>
      <w:r w:rsidRPr="00864E70">
        <w:rPr>
          <w:rFonts w:ascii="Arial" w:hAnsi="Arial" w:cs="Arial"/>
          <w:sz w:val="12"/>
          <w:szCs w:val="12"/>
        </w:rPr>
        <w:t>warning</w:t>
      </w:r>
      <w:proofErr w:type="spellEnd"/>
      <w:proofErr w:type="gramEnd"/>
      <w:r w:rsidRPr="00864E70">
        <w:rPr>
          <w:rFonts w:ascii="Arial" w:hAnsi="Arial" w:cs="Arial"/>
          <w:sz w:val="12"/>
          <w:szCs w:val="12"/>
        </w:rPr>
        <w:t>)</w:t>
      </w:r>
    </w:p>
    <w:p w14:paraId="65537463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</w:p>
    <w:p w14:paraId="4DA4EA22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  <w:proofErr w:type="spellStart"/>
      <w:r w:rsidRPr="00864E70">
        <w:rPr>
          <w:rFonts w:ascii="Arial Black" w:hAnsi="Arial Black"/>
          <w:sz w:val="12"/>
          <w:szCs w:val="12"/>
        </w:rPr>
        <w:t>Memory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864E70">
        <w:rPr>
          <w:rFonts w:ascii="Arial Black" w:hAnsi="Arial Black"/>
          <w:sz w:val="12"/>
          <w:szCs w:val="12"/>
        </w:rPr>
        <w:t>Summary</w:t>
      </w:r>
      <w:proofErr w:type="spellEnd"/>
    </w:p>
    <w:p w14:paraId="4AB6F0F8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  <w:r w:rsidRPr="00864E70">
        <w:rPr>
          <w:rFonts w:ascii="Arial Black" w:hAnsi="Arial Black"/>
          <w:sz w:val="12"/>
          <w:szCs w:val="12"/>
        </w:rPr>
        <w:t xml:space="preserve">    </w:t>
      </w:r>
      <w:proofErr w:type="spellStart"/>
      <w:r w:rsidRPr="00864E70">
        <w:rPr>
          <w:rFonts w:ascii="Arial Black" w:hAnsi="Arial Black"/>
          <w:sz w:val="12"/>
          <w:szCs w:val="12"/>
        </w:rPr>
        <w:t>Program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864E70">
        <w:rPr>
          <w:rFonts w:ascii="Arial Black" w:hAnsi="Arial Black"/>
          <w:sz w:val="12"/>
          <w:szCs w:val="12"/>
        </w:rPr>
        <w:t>space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    </w:t>
      </w:r>
      <w:proofErr w:type="spellStart"/>
      <w:r w:rsidRPr="00864E70">
        <w:rPr>
          <w:rFonts w:ascii="Arial Black" w:hAnsi="Arial Black"/>
          <w:sz w:val="12"/>
          <w:szCs w:val="12"/>
        </w:rPr>
        <w:t>used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44Fh </w:t>
      </w:r>
      <w:proofErr w:type="gramStart"/>
      <w:r w:rsidRPr="00864E70">
        <w:rPr>
          <w:rFonts w:ascii="Arial Black" w:hAnsi="Arial Black"/>
          <w:sz w:val="12"/>
          <w:szCs w:val="12"/>
        </w:rPr>
        <w:t>(  1103</w:t>
      </w:r>
      <w:proofErr w:type="gramEnd"/>
      <w:r w:rsidRPr="00864E70">
        <w:rPr>
          <w:rFonts w:ascii="Arial Black" w:hAnsi="Arial Black"/>
          <w:sz w:val="12"/>
          <w:szCs w:val="12"/>
        </w:rPr>
        <w:t xml:space="preserve">) </w:t>
      </w:r>
      <w:proofErr w:type="spellStart"/>
      <w:r w:rsidRPr="00864E70">
        <w:rPr>
          <w:rFonts w:ascii="Arial Black" w:hAnsi="Arial Black"/>
          <w:sz w:val="12"/>
          <w:szCs w:val="12"/>
        </w:rPr>
        <w:t>of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800h </w:t>
      </w:r>
      <w:proofErr w:type="spellStart"/>
      <w:r w:rsidRPr="00864E70">
        <w:rPr>
          <w:rFonts w:ascii="Arial Black" w:hAnsi="Arial Black"/>
          <w:sz w:val="12"/>
          <w:szCs w:val="12"/>
        </w:rPr>
        <w:t>words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( 53.9%)</w:t>
      </w:r>
    </w:p>
    <w:p w14:paraId="67473308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  <w:r w:rsidRPr="00864E70">
        <w:rPr>
          <w:rFonts w:ascii="Arial Black" w:hAnsi="Arial Black"/>
          <w:sz w:val="12"/>
          <w:szCs w:val="12"/>
        </w:rPr>
        <w:t xml:space="preserve">    Data </w:t>
      </w:r>
      <w:proofErr w:type="spellStart"/>
      <w:r w:rsidRPr="00864E70">
        <w:rPr>
          <w:rFonts w:ascii="Arial Black" w:hAnsi="Arial Black"/>
          <w:sz w:val="12"/>
          <w:szCs w:val="12"/>
        </w:rPr>
        <w:t>space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       </w:t>
      </w:r>
      <w:proofErr w:type="spellStart"/>
      <w:r w:rsidRPr="00864E70">
        <w:rPr>
          <w:rFonts w:ascii="Arial Black" w:hAnsi="Arial Black"/>
          <w:sz w:val="12"/>
          <w:szCs w:val="12"/>
        </w:rPr>
        <w:t>used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39h </w:t>
      </w:r>
      <w:proofErr w:type="gramStart"/>
      <w:r w:rsidRPr="00864E70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864E70">
        <w:rPr>
          <w:rFonts w:ascii="Arial Black" w:hAnsi="Arial Black"/>
          <w:sz w:val="12"/>
          <w:szCs w:val="12"/>
        </w:rPr>
        <w:t xml:space="preserve">  57) </w:t>
      </w:r>
      <w:proofErr w:type="spellStart"/>
      <w:r w:rsidRPr="00864E70">
        <w:rPr>
          <w:rFonts w:ascii="Arial Black" w:hAnsi="Arial Black"/>
          <w:sz w:val="12"/>
          <w:szCs w:val="12"/>
        </w:rPr>
        <w:t>of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70h bytes   ( 50.9%)</w:t>
      </w:r>
    </w:p>
    <w:p w14:paraId="317DAB0D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  <w:r w:rsidRPr="00864E70">
        <w:rPr>
          <w:rFonts w:ascii="Arial Black" w:hAnsi="Arial Black"/>
          <w:sz w:val="12"/>
          <w:szCs w:val="12"/>
        </w:rPr>
        <w:t xml:space="preserve">    EEPROM </w:t>
      </w:r>
      <w:proofErr w:type="spellStart"/>
      <w:r w:rsidRPr="00864E70">
        <w:rPr>
          <w:rFonts w:ascii="Arial Black" w:hAnsi="Arial Black"/>
          <w:sz w:val="12"/>
          <w:szCs w:val="12"/>
        </w:rPr>
        <w:t>space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     </w:t>
      </w:r>
      <w:proofErr w:type="spellStart"/>
      <w:r w:rsidRPr="00864E70">
        <w:rPr>
          <w:rFonts w:ascii="Arial Black" w:hAnsi="Arial Black"/>
          <w:sz w:val="12"/>
          <w:szCs w:val="12"/>
        </w:rPr>
        <w:t>used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10h </w:t>
      </w:r>
      <w:proofErr w:type="gramStart"/>
      <w:r w:rsidRPr="00864E70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864E70">
        <w:rPr>
          <w:rFonts w:ascii="Arial Black" w:hAnsi="Arial Black"/>
          <w:sz w:val="12"/>
          <w:szCs w:val="12"/>
        </w:rPr>
        <w:t xml:space="preserve">  16) </w:t>
      </w:r>
      <w:proofErr w:type="spellStart"/>
      <w:r w:rsidRPr="00864E70">
        <w:rPr>
          <w:rFonts w:ascii="Arial Black" w:hAnsi="Arial Black"/>
          <w:sz w:val="12"/>
          <w:szCs w:val="12"/>
        </w:rPr>
        <w:t>of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80h bytes   ( 12.5%)</w:t>
      </w:r>
    </w:p>
    <w:p w14:paraId="3D17CFD7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  <w:r w:rsidRPr="00864E70">
        <w:rPr>
          <w:rFonts w:ascii="Arial Black" w:hAnsi="Arial Black"/>
          <w:sz w:val="12"/>
          <w:szCs w:val="12"/>
        </w:rPr>
        <w:t xml:space="preserve">    Data </w:t>
      </w:r>
      <w:proofErr w:type="spellStart"/>
      <w:r w:rsidRPr="00864E70">
        <w:rPr>
          <w:rFonts w:ascii="Arial Black" w:hAnsi="Arial Black"/>
          <w:sz w:val="12"/>
          <w:szCs w:val="12"/>
        </w:rPr>
        <w:t>stack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864E70">
        <w:rPr>
          <w:rFonts w:ascii="Arial Black" w:hAnsi="Arial Black"/>
          <w:sz w:val="12"/>
          <w:szCs w:val="12"/>
        </w:rPr>
        <w:t>space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 </w:t>
      </w:r>
      <w:proofErr w:type="spellStart"/>
      <w:r w:rsidRPr="00864E70">
        <w:rPr>
          <w:rFonts w:ascii="Arial Black" w:hAnsi="Arial Black"/>
          <w:sz w:val="12"/>
          <w:szCs w:val="12"/>
        </w:rPr>
        <w:t>used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 0h </w:t>
      </w:r>
      <w:proofErr w:type="gramStart"/>
      <w:r w:rsidRPr="00864E70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864E70">
        <w:rPr>
          <w:rFonts w:ascii="Arial Black" w:hAnsi="Arial Black"/>
          <w:sz w:val="12"/>
          <w:szCs w:val="12"/>
        </w:rPr>
        <w:t xml:space="preserve">   0) </w:t>
      </w:r>
      <w:proofErr w:type="spellStart"/>
      <w:r w:rsidRPr="00864E70">
        <w:rPr>
          <w:rFonts w:ascii="Arial Black" w:hAnsi="Arial Black"/>
          <w:sz w:val="12"/>
          <w:szCs w:val="12"/>
        </w:rPr>
        <w:t>of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25h bytes   (  0.0%)</w:t>
      </w:r>
    </w:p>
    <w:p w14:paraId="558D34D5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  <w:r w:rsidRPr="00864E70">
        <w:rPr>
          <w:rFonts w:ascii="Arial Black" w:hAnsi="Arial Black"/>
          <w:sz w:val="12"/>
          <w:szCs w:val="12"/>
        </w:rPr>
        <w:t xml:space="preserve">    </w:t>
      </w:r>
      <w:proofErr w:type="spellStart"/>
      <w:r w:rsidRPr="00864E70">
        <w:rPr>
          <w:rFonts w:ascii="Arial Black" w:hAnsi="Arial Black"/>
          <w:sz w:val="12"/>
          <w:szCs w:val="12"/>
        </w:rPr>
        <w:t>Configuration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bits   </w:t>
      </w:r>
      <w:proofErr w:type="spellStart"/>
      <w:r w:rsidRPr="00864E70">
        <w:rPr>
          <w:rFonts w:ascii="Arial Black" w:hAnsi="Arial Black"/>
          <w:sz w:val="12"/>
          <w:szCs w:val="12"/>
        </w:rPr>
        <w:t>used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 2h </w:t>
      </w:r>
      <w:proofErr w:type="gramStart"/>
      <w:r w:rsidRPr="00864E70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864E70">
        <w:rPr>
          <w:rFonts w:ascii="Arial Black" w:hAnsi="Arial Black"/>
          <w:sz w:val="12"/>
          <w:szCs w:val="12"/>
        </w:rPr>
        <w:t xml:space="preserve">   2) </w:t>
      </w:r>
      <w:proofErr w:type="spellStart"/>
      <w:r w:rsidRPr="00864E70">
        <w:rPr>
          <w:rFonts w:ascii="Arial Black" w:hAnsi="Arial Black"/>
          <w:sz w:val="12"/>
          <w:szCs w:val="12"/>
        </w:rPr>
        <w:t>of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 2h </w:t>
      </w:r>
      <w:proofErr w:type="spellStart"/>
      <w:r w:rsidRPr="00864E70">
        <w:rPr>
          <w:rFonts w:ascii="Arial Black" w:hAnsi="Arial Black"/>
          <w:sz w:val="12"/>
          <w:szCs w:val="12"/>
        </w:rPr>
        <w:t>words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(100.0%)</w:t>
      </w:r>
    </w:p>
    <w:p w14:paraId="2530C565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  <w:r w:rsidRPr="00864E70">
        <w:rPr>
          <w:rFonts w:ascii="Arial Black" w:hAnsi="Arial Black"/>
          <w:sz w:val="12"/>
          <w:szCs w:val="12"/>
        </w:rPr>
        <w:t xml:space="preserve">    ID </w:t>
      </w:r>
      <w:proofErr w:type="spellStart"/>
      <w:r w:rsidRPr="00864E70">
        <w:rPr>
          <w:rFonts w:ascii="Arial Black" w:hAnsi="Arial Black"/>
          <w:sz w:val="12"/>
          <w:szCs w:val="12"/>
        </w:rPr>
        <w:t>Location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864E70">
        <w:rPr>
          <w:rFonts w:ascii="Arial Black" w:hAnsi="Arial Black"/>
          <w:sz w:val="12"/>
          <w:szCs w:val="12"/>
        </w:rPr>
        <w:t>space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</w:t>
      </w:r>
      <w:proofErr w:type="spellStart"/>
      <w:r w:rsidRPr="00864E70">
        <w:rPr>
          <w:rFonts w:ascii="Arial Black" w:hAnsi="Arial Black"/>
          <w:sz w:val="12"/>
          <w:szCs w:val="12"/>
        </w:rPr>
        <w:t>used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 0h </w:t>
      </w:r>
      <w:proofErr w:type="gramStart"/>
      <w:r w:rsidRPr="00864E70">
        <w:rPr>
          <w:rFonts w:ascii="Arial Black" w:hAnsi="Arial Black"/>
          <w:sz w:val="12"/>
          <w:szCs w:val="12"/>
        </w:rPr>
        <w:t xml:space="preserve">(  </w:t>
      </w:r>
      <w:proofErr w:type="gramEnd"/>
      <w:r w:rsidRPr="00864E70">
        <w:rPr>
          <w:rFonts w:ascii="Arial Black" w:hAnsi="Arial Black"/>
          <w:sz w:val="12"/>
          <w:szCs w:val="12"/>
        </w:rPr>
        <w:t xml:space="preserve">   0) </w:t>
      </w:r>
      <w:proofErr w:type="spellStart"/>
      <w:r w:rsidRPr="00864E70">
        <w:rPr>
          <w:rFonts w:ascii="Arial Black" w:hAnsi="Arial Black"/>
          <w:sz w:val="12"/>
          <w:szCs w:val="12"/>
        </w:rPr>
        <w:t>of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    4h bytes   (  0.0%)</w:t>
      </w:r>
    </w:p>
    <w:p w14:paraId="462B48BB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</w:p>
    <w:p w14:paraId="059215F0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  <w:proofErr w:type="spellStart"/>
      <w:r w:rsidRPr="00864E70">
        <w:rPr>
          <w:rFonts w:ascii="Arial Black" w:hAnsi="Arial Black"/>
          <w:sz w:val="12"/>
          <w:szCs w:val="12"/>
        </w:rPr>
        <w:t>Compilation</w:t>
      </w:r>
      <w:proofErr w:type="spellEnd"/>
      <w:r w:rsidRPr="00864E70">
        <w:rPr>
          <w:rFonts w:ascii="Arial Black" w:hAnsi="Arial Black"/>
          <w:sz w:val="12"/>
          <w:szCs w:val="12"/>
        </w:rPr>
        <w:t xml:space="preserve"> </w:t>
      </w:r>
      <w:proofErr w:type="spellStart"/>
      <w:r w:rsidRPr="00864E70">
        <w:rPr>
          <w:rFonts w:ascii="Arial Black" w:hAnsi="Arial Black"/>
          <w:sz w:val="12"/>
          <w:szCs w:val="12"/>
        </w:rPr>
        <w:t>successful</w:t>
      </w:r>
      <w:proofErr w:type="spellEnd"/>
      <w:r w:rsidRPr="00864E70">
        <w:rPr>
          <w:rFonts w:ascii="Arial Black" w:hAnsi="Arial Black"/>
          <w:sz w:val="12"/>
          <w:szCs w:val="12"/>
        </w:rPr>
        <w:t>!</w:t>
      </w:r>
    </w:p>
    <w:p w14:paraId="50605029" w14:textId="77777777" w:rsidR="00864E70" w:rsidRPr="00864E70" w:rsidRDefault="00864E70" w:rsidP="00864E70">
      <w:pPr>
        <w:rPr>
          <w:rFonts w:ascii="Arial Black" w:hAnsi="Arial Black"/>
          <w:sz w:val="12"/>
          <w:szCs w:val="12"/>
        </w:rPr>
      </w:pPr>
    </w:p>
    <w:p w14:paraId="19F002AC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 xml:space="preserve">Iniciando el </w:t>
      </w:r>
      <w:proofErr w:type="spellStart"/>
      <w:r w:rsidRPr="00864E70">
        <w:rPr>
          <w:rFonts w:ascii="Arial" w:hAnsi="Arial" w:cs="Arial"/>
          <w:sz w:val="12"/>
          <w:szCs w:val="12"/>
        </w:rPr>
        <w:t>enlazadorensamblador</w:t>
      </w:r>
      <w:proofErr w:type="spellEnd"/>
      <w:r w:rsidRPr="00864E70">
        <w:rPr>
          <w:rFonts w:ascii="Arial" w:hAnsi="Arial" w:cs="Arial"/>
          <w:sz w:val="12"/>
          <w:szCs w:val="12"/>
        </w:rPr>
        <w:t>...</w:t>
      </w:r>
    </w:p>
    <w:p w14:paraId="27A348CB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  <w:proofErr w:type="spellStart"/>
      <w:r w:rsidRPr="00864E70">
        <w:rPr>
          <w:rFonts w:ascii="Arial" w:hAnsi="Arial" w:cs="Arial"/>
          <w:sz w:val="12"/>
          <w:szCs w:val="12"/>
        </w:rPr>
        <w:t>CProgram</w:t>
      </w:r>
      <w:proofErr w:type="spellEnd"/>
      <w:r w:rsidRPr="00864E70">
        <w:rPr>
          <w:rFonts w:ascii="Arial" w:hAnsi="Arial" w:cs="Arial"/>
          <w:sz w:val="12"/>
          <w:szCs w:val="12"/>
        </w:rPr>
        <w:t xml:space="preserve"> Files (x</w:t>
      </w:r>
      <w:proofErr w:type="gramStart"/>
      <w:r w:rsidRPr="00864E70">
        <w:rPr>
          <w:rFonts w:ascii="Arial" w:hAnsi="Arial" w:cs="Arial"/>
          <w:sz w:val="12"/>
          <w:szCs w:val="12"/>
        </w:rPr>
        <w:t>86)</w:t>
      </w:r>
      <w:proofErr w:type="spellStart"/>
      <w:r w:rsidRPr="00864E70">
        <w:rPr>
          <w:rFonts w:ascii="Arial" w:hAnsi="Arial" w:cs="Arial"/>
          <w:sz w:val="12"/>
          <w:szCs w:val="12"/>
        </w:rPr>
        <w:t>Flowcode</w:t>
      </w:r>
      <w:proofErr w:type="spellEnd"/>
      <w:proofErr w:type="gramEnd"/>
      <w:r w:rsidRPr="00864E70">
        <w:rPr>
          <w:rFonts w:ascii="Arial" w:hAnsi="Arial" w:cs="Arial"/>
          <w:sz w:val="12"/>
          <w:szCs w:val="12"/>
        </w:rPr>
        <w:t xml:space="preserve"> v8toolsDoNothingDoNothing.exe  </w:t>
      </w:r>
    </w:p>
    <w:p w14:paraId="3E2C5216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</w:p>
    <w:p w14:paraId="4555F4A0" w14:textId="77777777" w:rsidR="00864E70" w:rsidRPr="00864E70" w:rsidRDefault="00864E70" w:rsidP="00864E70">
      <w:pPr>
        <w:rPr>
          <w:rFonts w:ascii="Arial" w:hAnsi="Arial" w:cs="Arial"/>
          <w:sz w:val="12"/>
          <w:szCs w:val="12"/>
        </w:rPr>
      </w:pPr>
    </w:p>
    <w:p w14:paraId="75D12DFD" w14:textId="0D9687C7" w:rsidR="001E39D8" w:rsidRPr="00864E70" w:rsidRDefault="00864E70" w:rsidP="00864E70">
      <w:pPr>
        <w:rPr>
          <w:rFonts w:ascii="Arial" w:hAnsi="Arial" w:cs="Arial"/>
          <w:sz w:val="12"/>
          <w:szCs w:val="12"/>
        </w:rPr>
      </w:pPr>
      <w:r w:rsidRPr="00864E70">
        <w:rPr>
          <w:rFonts w:ascii="Arial" w:hAnsi="Arial" w:cs="Arial"/>
          <w:sz w:val="12"/>
          <w:szCs w:val="12"/>
        </w:rPr>
        <w:t>FINALIZADO</w:t>
      </w:r>
      <w:bookmarkStart w:id="0" w:name="_GoBack"/>
      <w:bookmarkEnd w:id="0"/>
    </w:p>
    <w:sectPr w:rsidR="001E39D8" w:rsidRPr="00864E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BF5"/>
    <w:rsid w:val="001E39D8"/>
    <w:rsid w:val="00864E70"/>
    <w:rsid w:val="00DD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ECD22-1CC3-4874-88EF-1AE4BE80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</dc:creator>
  <cp:keywords/>
  <dc:description/>
  <cp:lastModifiedBy>Fermin</cp:lastModifiedBy>
  <cp:revision>2</cp:revision>
  <dcterms:created xsi:type="dcterms:W3CDTF">2019-01-23T18:57:00Z</dcterms:created>
  <dcterms:modified xsi:type="dcterms:W3CDTF">2019-01-23T18:58:00Z</dcterms:modified>
</cp:coreProperties>
</file>